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356"/>
        <w:gridCol w:w="4218"/>
      </w:tblGrid>
      <w:tr w:rsidR="007A24EA" w:rsidTr="007A24E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4EA" w:rsidRDefault="007A24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БОЛЬШЕШУРНЯКСКОГО СЕЛЬСКОГО ПОСЕЛЕНИЯ ЕЛАБУЖСКОГО МУНИЦИПАЛЬНОГО РАЙОНА</w:t>
            </w:r>
          </w:p>
          <w:p w:rsidR="007A24EA" w:rsidRDefault="007A24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4EA" w:rsidRDefault="007A2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585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ТАТАРСТАН  </w:t>
            </w:r>
          </w:p>
          <w:p w:rsidR="00E20585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РЕСПУБЛИКАСЫ </w:t>
            </w:r>
          </w:p>
          <w:p w:rsidR="00E20585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АЛАБУГА  </w:t>
            </w:r>
          </w:p>
          <w:p w:rsidR="007A24EA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</w:t>
            </w:r>
          </w:p>
          <w:p w:rsidR="00E20585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РАЙОНЫ</w:t>
            </w:r>
            <w:r>
              <w:rPr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ОЛЫ ШУРНЯК </w:t>
            </w:r>
          </w:p>
          <w:p w:rsidR="00E20585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АВЫЛ </w:t>
            </w:r>
            <w:r>
              <w:rPr>
                <w:sz w:val="28"/>
                <w:szCs w:val="28"/>
                <w:lang w:val="tt-RU" w:eastAsia="en-US"/>
              </w:rPr>
              <w:t xml:space="preserve">ҖИРЛЕГЕ </w:t>
            </w:r>
          </w:p>
          <w:p w:rsidR="007A24EA" w:rsidRDefault="007A24E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  <w:p w:rsidR="007A24EA" w:rsidRDefault="007A24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A24EA" w:rsidTr="007A24E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EA" w:rsidRDefault="007A24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24EA" w:rsidRDefault="007A24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A24EA" w:rsidRDefault="007A24EA" w:rsidP="007A24EA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РЕШЕНИЕ</w:t>
      </w:r>
      <w:r>
        <w:rPr>
          <w:b/>
          <w:sz w:val="28"/>
          <w:szCs w:val="28"/>
        </w:rPr>
        <w:tab/>
        <w:t xml:space="preserve">         КАРАР</w:t>
      </w:r>
    </w:p>
    <w:p w:rsidR="007A24EA" w:rsidRDefault="007A24EA" w:rsidP="007A24EA">
      <w:pPr>
        <w:tabs>
          <w:tab w:val="left" w:pos="6390"/>
        </w:tabs>
        <w:spacing w:line="300" w:lineRule="exact"/>
        <w:rPr>
          <w:b/>
        </w:rPr>
      </w:pPr>
    </w:p>
    <w:p w:rsidR="007A24EA" w:rsidRDefault="007A24EA" w:rsidP="007A24EA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№ 59              с. Большой  Шурняк                    от  22.03.2017 года      </w:t>
      </w:r>
    </w:p>
    <w:p w:rsidR="007A24EA" w:rsidRDefault="007A24EA" w:rsidP="007A24EA">
      <w:pPr>
        <w:jc w:val="center"/>
        <w:rPr>
          <w:sz w:val="28"/>
          <w:szCs w:val="28"/>
        </w:rPr>
      </w:pPr>
    </w:p>
    <w:p w:rsidR="007A24EA" w:rsidRDefault="007A24EA" w:rsidP="007A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7A24EA" w:rsidRDefault="007A24EA" w:rsidP="007A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Большешурнякского сельского поселения </w:t>
      </w:r>
    </w:p>
    <w:p w:rsidR="007A24EA" w:rsidRDefault="007A24EA" w:rsidP="007A24E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Елабужского муниципального района  </w:t>
      </w:r>
      <w:r>
        <w:rPr>
          <w:b/>
          <w:color w:val="000000" w:themeColor="text1"/>
          <w:sz w:val="28"/>
          <w:szCs w:val="28"/>
        </w:rPr>
        <w:t>от 15 июня 2015 года № 166</w:t>
      </w:r>
    </w:p>
    <w:p w:rsidR="007A24EA" w:rsidRDefault="007A24EA" w:rsidP="007A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муниципальной службе </w:t>
      </w:r>
    </w:p>
    <w:p w:rsidR="007A24EA" w:rsidRDefault="007A24EA" w:rsidP="007A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Большешурнякском</w:t>
      </w:r>
      <w:proofErr w:type="spellEnd"/>
      <w:r>
        <w:rPr>
          <w:b/>
          <w:sz w:val="28"/>
          <w:szCs w:val="28"/>
        </w:rPr>
        <w:t xml:space="preserve"> сельском поселении  </w:t>
      </w:r>
    </w:p>
    <w:p w:rsidR="007A24EA" w:rsidRDefault="007A24EA" w:rsidP="007A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района»</w:t>
      </w:r>
    </w:p>
    <w:p w:rsidR="007A24EA" w:rsidRDefault="007A24EA" w:rsidP="007A24EA">
      <w:pPr>
        <w:jc w:val="center"/>
        <w:rPr>
          <w:sz w:val="28"/>
          <w:szCs w:val="28"/>
        </w:rPr>
      </w:pPr>
    </w:p>
    <w:p w:rsidR="007A24EA" w:rsidRDefault="007A24EA" w:rsidP="007A2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о муниципальной службе, Совет Большешурнякского сельского поселения Елабужского муниципального района</w:t>
      </w:r>
    </w:p>
    <w:p w:rsidR="007A24EA" w:rsidRDefault="007A24EA" w:rsidP="007A24EA">
      <w:pPr>
        <w:ind w:firstLine="540"/>
        <w:jc w:val="both"/>
        <w:rPr>
          <w:sz w:val="28"/>
          <w:szCs w:val="28"/>
        </w:rPr>
      </w:pPr>
    </w:p>
    <w:p w:rsidR="007A24EA" w:rsidRDefault="007A24EA" w:rsidP="007A24E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24EA" w:rsidRDefault="007A24EA" w:rsidP="007A24EA">
      <w:pPr>
        <w:ind w:firstLine="540"/>
        <w:jc w:val="center"/>
        <w:rPr>
          <w:sz w:val="28"/>
          <w:szCs w:val="28"/>
        </w:rPr>
      </w:pPr>
    </w:p>
    <w:p w:rsidR="007A24EA" w:rsidRDefault="007A24EA" w:rsidP="007A2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proofErr w:type="spellStart"/>
      <w:r>
        <w:rPr>
          <w:sz w:val="28"/>
          <w:szCs w:val="28"/>
        </w:rPr>
        <w:t>Большешурнякском</w:t>
      </w:r>
      <w:proofErr w:type="spellEnd"/>
      <w:r>
        <w:rPr>
          <w:sz w:val="28"/>
          <w:szCs w:val="28"/>
        </w:rPr>
        <w:t xml:space="preserve"> сельском поселении  Елабужского муниципального района:</w:t>
      </w:r>
    </w:p>
    <w:p w:rsidR="00B46681" w:rsidRDefault="00B46681" w:rsidP="00B4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Подпункт 9.1 пункта 13.1 изложить в следующей редакции:</w:t>
      </w:r>
    </w:p>
    <w:p w:rsidR="00B46681" w:rsidRDefault="00B46681" w:rsidP="00B4668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«9.1) непредставления сведений о размещении информации в информационно-телекоммуникационной сети «</w:t>
      </w:r>
      <w:r>
        <w:rPr>
          <w:rFonts w:eastAsia="Times New Roman"/>
          <w:color w:val="000000"/>
          <w:sz w:val="28"/>
          <w:szCs w:val="28"/>
          <w:lang w:eastAsia="en-US"/>
        </w:rPr>
        <w:t>Интернет», предусмотренных статьей 15.1 Федерального закона от 02.03.2007 №25-ФЗ «О муниципальной службе в Российской Федерации»;</w:t>
      </w:r>
    </w:p>
    <w:p w:rsidR="00B46681" w:rsidRDefault="00B46681" w:rsidP="00B4668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Дополнить пункт 24.3 подпунктом 10.1 в следующей редакции:</w:t>
      </w:r>
    </w:p>
    <w:p w:rsidR="00B46681" w:rsidRDefault="00B46681" w:rsidP="00B4668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«10.1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сведения о размещении информации в информационно-телекоммуникационной сети «Интернет», предусмотренные статьей 15.1 Федерального закона от 02.03.2007 №25-ФЗ «О муниципальной службе в Российской Федерации».</w:t>
      </w:r>
    </w:p>
    <w:p w:rsidR="00B46681" w:rsidRDefault="00B46681" w:rsidP="00B46681">
      <w:pPr>
        <w:tabs>
          <w:tab w:val="left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B46681" w:rsidRDefault="00B46681" w:rsidP="00B4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46681" w:rsidRDefault="00B46681" w:rsidP="00B46681">
      <w:pPr>
        <w:ind w:firstLine="540"/>
        <w:jc w:val="both"/>
        <w:rPr>
          <w:sz w:val="28"/>
          <w:szCs w:val="28"/>
        </w:rPr>
      </w:pPr>
    </w:p>
    <w:p w:rsidR="007A24EA" w:rsidRDefault="007A24EA" w:rsidP="007A24EA">
      <w:pPr>
        <w:pStyle w:val="ConsPlusNormal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Каишев</w:t>
      </w:r>
      <w:proofErr w:type="spellEnd"/>
    </w:p>
    <w:sectPr w:rsidR="007A24EA" w:rsidSect="00B466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A"/>
    <w:rsid w:val="00380008"/>
    <w:rsid w:val="007A24EA"/>
    <w:rsid w:val="00B46681"/>
    <w:rsid w:val="00E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4</cp:revision>
  <cp:lastPrinted>2017-03-22T11:44:00Z</cp:lastPrinted>
  <dcterms:created xsi:type="dcterms:W3CDTF">2017-03-19T12:03:00Z</dcterms:created>
  <dcterms:modified xsi:type="dcterms:W3CDTF">2017-03-22T11:45:00Z</dcterms:modified>
</cp:coreProperties>
</file>